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FBFE5" w14:textId="77777777" w:rsidR="00366D0B" w:rsidRDefault="00366D0B" w:rsidP="00366D0B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1725B837" wp14:editId="1D18CF61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11693F" w14:textId="77777777" w:rsidR="00366D0B" w:rsidRDefault="00366D0B" w:rsidP="00366D0B">
      <w:pPr>
        <w:rPr>
          <w:sz w:val="10"/>
          <w:szCs w:val="10"/>
        </w:rPr>
      </w:pPr>
    </w:p>
    <w:p w14:paraId="7BFF3A13" w14:textId="77777777" w:rsidR="00366D0B" w:rsidRPr="007355F7" w:rsidRDefault="00366D0B" w:rsidP="00366D0B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Нововолинська  міська рада ВОЛИНСЬКОЇ ОБЛАСТІ</w:t>
      </w:r>
    </w:p>
    <w:p w14:paraId="0963E0D8" w14:textId="77777777" w:rsidR="00366D0B" w:rsidRDefault="00366D0B" w:rsidP="00366D0B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ВОСЬМОГО СКЛИКАННЯ</w:t>
      </w:r>
    </w:p>
    <w:p w14:paraId="57B56E59" w14:textId="77777777" w:rsidR="00366D0B" w:rsidRDefault="00366D0B" w:rsidP="00366D0B">
      <w:pPr>
        <w:pStyle w:val="a5"/>
        <w:rPr>
          <w:b w:val="0"/>
          <w:bCs w:val="0"/>
          <w:sz w:val="28"/>
          <w:szCs w:val="28"/>
        </w:rPr>
      </w:pPr>
    </w:p>
    <w:p w14:paraId="665728CB" w14:textId="77777777" w:rsidR="00366D0B" w:rsidRPr="003C7D42" w:rsidRDefault="00366D0B" w:rsidP="00EA5AF3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14:paraId="38C4D321" w14:textId="77777777" w:rsidR="00366D0B" w:rsidRDefault="00366D0B" w:rsidP="00366D0B">
      <w:pPr>
        <w:spacing w:line="360" w:lineRule="auto"/>
        <w:rPr>
          <w:sz w:val="28"/>
          <w:szCs w:val="28"/>
          <w:u w:val="single"/>
        </w:rPr>
      </w:pPr>
    </w:p>
    <w:p w14:paraId="71E47B97" w14:textId="074D2C35" w:rsidR="00366D0B" w:rsidRDefault="00BD42B2" w:rsidP="00EA5AF3">
      <w:pPr>
        <w:tabs>
          <w:tab w:val="left" w:pos="793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 жовтня 2025</w:t>
      </w:r>
      <w:r w:rsidR="00366D0B">
        <w:rPr>
          <w:sz w:val="28"/>
          <w:szCs w:val="28"/>
        </w:rPr>
        <w:t xml:space="preserve"> </w:t>
      </w:r>
      <w:r w:rsidR="00366D0B" w:rsidRPr="00A652E3">
        <w:rPr>
          <w:sz w:val="28"/>
          <w:szCs w:val="28"/>
        </w:rPr>
        <w:t xml:space="preserve">року </w:t>
      </w:r>
      <w:r w:rsidR="00366D0B">
        <w:rPr>
          <w:sz w:val="28"/>
          <w:szCs w:val="28"/>
        </w:rPr>
        <w:t xml:space="preserve">                  м. Нововолинськ       </w:t>
      </w:r>
      <w:r w:rsidR="002F5338">
        <w:rPr>
          <w:sz w:val="28"/>
          <w:szCs w:val="28"/>
        </w:rPr>
        <w:t xml:space="preserve">                   </w:t>
      </w:r>
      <w:r w:rsidR="00817702">
        <w:rPr>
          <w:sz w:val="28"/>
          <w:szCs w:val="28"/>
        </w:rPr>
        <w:t xml:space="preserve"> </w:t>
      </w:r>
      <w:r w:rsidR="00366D0B">
        <w:rPr>
          <w:sz w:val="28"/>
          <w:szCs w:val="28"/>
        </w:rPr>
        <w:t xml:space="preserve"> № </w:t>
      </w:r>
      <w:r w:rsidR="00C25415">
        <w:rPr>
          <w:sz w:val="28"/>
          <w:szCs w:val="28"/>
        </w:rPr>
        <w:t>50</w:t>
      </w:r>
      <w:r w:rsidR="002F5338">
        <w:rPr>
          <w:sz w:val="28"/>
          <w:szCs w:val="28"/>
        </w:rPr>
        <w:t>/</w:t>
      </w:r>
    </w:p>
    <w:p w14:paraId="6566518E" w14:textId="77777777" w:rsidR="00DB2E96" w:rsidRDefault="00366D0B" w:rsidP="00366D0B">
      <w:pPr>
        <w:rPr>
          <w:sz w:val="28"/>
          <w:lang w:val="ru-RU"/>
        </w:rPr>
      </w:pPr>
      <w:r>
        <w:rPr>
          <w:sz w:val="28"/>
          <w:lang w:val="ru-RU"/>
        </w:rPr>
        <w:t xml:space="preserve">Про </w:t>
      </w:r>
      <w:r w:rsidR="00817702">
        <w:rPr>
          <w:sz w:val="28"/>
          <w:lang w:val="ru-RU"/>
        </w:rPr>
        <w:t xml:space="preserve"> </w:t>
      </w:r>
      <w:proofErr w:type="spellStart"/>
      <w:r w:rsidR="00DB2E96">
        <w:rPr>
          <w:sz w:val="28"/>
          <w:lang w:val="ru-RU"/>
        </w:rPr>
        <w:t>внесення</w:t>
      </w:r>
      <w:proofErr w:type="spellEnd"/>
      <w:r w:rsidR="00DB2E96">
        <w:rPr>
          <w:sz w:val="28"/>
          <w:lang w:val="ru-RU"/>
        </w:rPr>
        <w:t xml:space="preserve"> </w:t>
      </w:r>
      <w:proofErr w:type="spellStart"/>
      <w:r w:rsidR="00DB2E96">
        <w:rPr>
          <w:sz w:val="28"/>
          <w:lang w:val="ru-RU"/>
        </w:rPr>
        <w:t>змін</w:t>
      </w:r>
      <w:proofErr w:type="spellEnd"/>
      <w:r w:rsidR="00DB2E96">
        <w:rPr>
          <w:sz w:val="28"/>
          <w:lang w:val="ru-RU"/>
        </w:rPr>
        <w:t xml:space="preserve"> в</w:t>
      </w:r>
      <w:r w:rsidR="00817702">
        <w:rPr>
          <w:sz w:val="28"/>
          <w:lang w:val="ru-RU"/>
        </w:rPr>
        <w:t xml:space="preserve"> структуру</w:t>
      </w:r>
    </w:p>
    <w:p w14:paraId="21539E9D" w14:textId="77777777" w:rsidR="00366D0B" w:rsidRDefault="00817702" w:rsidP="00366D0B">
      <w:pPr>
        <w:rPr>
          <w:sz w:val="28"/>
          <w:lang w:val="ru-RU"/>
        </w:rPr>
      </w:pPr>
      <w:r>
        <w:rPr>
          <w:sz w:val="28"/>
          <w:lang w:val="ru-RU"/>
        </w:rPr>
        <w:t xml:space="preserve">і </w:t>
      </w:r>
      <w:proofErr w:type="spellStart"/>
      <w:r>
        <w:rPr>
          <w:sz w:val="28"/>
          <w:lang w:val="ru-RU"/>
        </w:rPr>
        <w:t>штат</w:t>
      </w:r>
      <w:r w:rsidR="00110F3A">
        <w:rPr>
          <w:sz w:val="28"/>
          <w:lang w:val="ru-RU"/>
        </w:rPr>
        <w:t>и</w:t>
      </w:r>
      <w:proofErr w:type="spellEnd"/>
      <w:r w:rsidR="00DB2E96">
        <w:rPr>
          <w:sz w:val="28"/>
          <w:lang w:val="ru-RU"/>
        </w:rPr>
        <w:t xml:space="preserve">  </w:t>
      </w:r>
      <w:proofErr w:type="spellStart"/>
      <w:r w:rsidR="00366D0B">
        <w:rPr>
          <w:sz w:val="28"/>
          <w:lang w:val="ru-RU"/>
        </w:rPr>
        <w:t>територіального</w:t>
      </w:r>
      <w:proofErr w:type="spellEnd"/>
      <w:r w:rsidR="00366D0B">
        <w:rPr>
          <w:sz w:val="28"/>
          <w:lang w:val="ru-RU"/>
        </w:rPr>
        <w:t xml:space="preserve"> центру </w:t>
      </w:r>
    </w:p>
    <w:p w14:paraId="1FF8A156" w14:textId="77777777" w:rsidR="00366D0B" w:rsidRDefault="00366D0B" w:rsidP="00366D0B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</w:t>
      </w:r>
    </w:p>
    <w:p w14:paraId="205231D7" w14:textId="77777777" w:rsidR="00366D0B" w:rsidRDefault="00366D0B" w:rsidP="00366D0B">
      <w:pPr>
        <w:rPr>
          <w:sz w:val="28"/>
          <w:lang w:val="ru-RU"/>
        </w:rPr>
      </w:pPr>
      <w:r>
        <w:rPr>
          <w:sz w:val="28"/>
          <w:lang w:val="ru-RU"/>
        </w:rPr>
        <w:t>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</w:p>
    <w:p w14:paraId="0C4ED788" w14:textId="77777777" w:rsidR="00366D0B" w:rsidRDefault="00366D0B" w:rsidP="00366D0B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виконавчого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Нововолинської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14:paraId="47AF2864" w14:textId="77777777" w:rsidR="00817702" w:rsidRDefault="00817702" w:rsidP="00366D0B">
      <w:pPr>
        <w:rPr>
          <w:sz w:val="28"/>
          <w:lang w:val="ru-RU"/>
        </w:rPr>
      </w:pPr>
    </w:p>
    <w:p w14:paraId="25AD4FB5" w14:textId="77777777" w:rsidR="00366D0B" w:rsidRDefault="00366D0B" w:rsidP="00366D0B">
      <w:pPr>
        <w:rPr>
          <w:sz w:val="28"/>
          <w:lang w:val="ru-RU"/>
        </w:rPr>
      </w:pPr>
    </w:p>
    <w:p w14:paraId="04D7A242" w14:textId="4FD5063A" w:rsidR="00366D0B" w:rsidRDefault="00366D0B" w:rsidP="00366D0B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Відповідно</w:t>
      </w:r>
      <w:proofErr w:type="spellEnd"/>
      <w:r>
        <w:rPr>
          <w:sz w:val="28"/>
          <w:lang w:val="ru-RU"/>
        </w:rPr>
        <w:t xml:space="preserve"> до п.5 ст.26,</w:t>
      </w:r>
      <w:r w:rsidR="0087310F">
        <w:rPr>
          <w:sz w:val="28"/>
          <w:lang w:val="ru-RU"/>
        </w:rPr>
        <w:t xml:space="preserve"> п.1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ст</w:t>
      </w:r>
      <w:proofErr w:type="spellEnd"/>
      <w:r>
        <w:rPr>
          <w:sz w:val="28"/>
          <w:lang w:val="ru-RU"/>
        </w:rPr>
        <w:t xml:space="preserve"> 54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proofErr w:type="gramStart"/>
      <w:r>
        <w:rPr>
          <w:sz w:val="28"/>
          <w:lang w:val="ru-RU"/>
        </w:rPr>
        <w:t>»,  наказу</w:t>
      </w:r>
      <w:proofErr w:type="gram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Міністерства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політики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Укра</w:t>
      </w:r>
      <w:r w:rsidR="0041652C">
        <w:rPr>
          <w:sz w:val="28"/>
          <w:lang w:val="ru-RU"/>
        </w:rPr>
        <w:t>їни</w:t>
      </w:r>
      <w:proofErr w:type="spellEnd"/>
      <w:r w:rsidR="0041652C">
        <w:rPr>
          <w:sz w:val="28"/>
          <w:lang w:val="ru-RU"/>
        </w:rPr>
        <w:t xml:space="preserve"> </w:t>
      </w:r>
      <w:proofErr w:type="spellStart"/>
      <w:r w:rsidR="0041652C">
        <w:rPr>
          <w:sz w:val="28"/>
          <w:lang w:val="ru-RU"/>
        </w:rPr>
        <w:t>від</w:t>
      </w:r>
      <w:proofErr w:type="spellEnd"/>
      <w:r w:rsidR="0041652C">
        <w:rPr>
          <w:sz w:val="28"/>
          <w:lang w:val="ru-RU"/>
        </w:rPr>
        <w:t xml:space="preserve"> 12.07.2016 № 753 «</w:t>
      </w:r>
      <w:r>
        <w:rPr>
          <w:sz w:val="28"/>
          <w:lang w:val="ru-RU"/>
        </w:rPr>
        <w:t xml:space="preserve">Про </w:t>
      </w:r>
      <w:proofErr w:type="spellStart"/>
      <w:r>
        <w:rPr>
          <w:sz w:val="28"/>
          <w:lang w:val="ru-RU"/>
        </w:rPr>
        <w:t>затвердження</w:t>
      </w:r>
      <w:proofErr w:type="spellEnd"/>
      <w:r>
        <w:rPr>
          <w:sz w:val="28"/>
          <w:lang w:val="ru-RU"/>
        </w:rPr>
        <w:t xml:space="preserve"> типового штатного нормативу </w:t>
      </w:r>
      <w:proofErr w:type="spellStart"/>
      <w:r>
        <w:rPr>
          <w:sz w:val="28"/>
          <w:lang w:val="ru-RU"/>
        </w:rPr>
        <w:t>чисельності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працівників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постанови </w:t>
      </w:r>
      <w:proofErr w:type="spellStart"/>
      <w:r>
        <w:rPr>
          <w:sz w:val="28"/>
          <w:lang w:val="ru-RU"/>
        </w:rPr>
        <w:t>К</w:t>
      </w:r>
      <w:r w:rsidR="00C6561A">
        <w:rPr>
          <w:sz w:val="28"/>
          <w:lang w:val="ru-RU"/>
        </w:rPr>
        <w:t>абінету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Міністрів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України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від</w:t>
      </w:r>
      <w:proofErr w:type="spellEnd"/>
      <w:r w:rsidR="00C6561A">
        <w:rPr>
          <w:sz w:val="28"/>
          <w:lang w:val="ru-RU"/>
        </w:rPr>
        <w:t xml:space="preserve"> 02.08.2024 № 881</w:t>
      </w:r>
      <w:r w:rsidR="00586CD1">
        <w:rPr>
          <w:sz w:val="28"/>
          <w:lang w:val="ru-RU"/>
        </w:rPr>
        <w:t xml:space="preserve"> «</w:t>
      </w:r>
      <w:proofErr w:type="spellStart"/>
      <w:r w:rsidR="00C6561A">
        <w:rPr>
          <w:sz w:val="28"/>
          <w:lang w:val="ru-RU"/>
        </w:rPr>
        <w:t>Деякі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питання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 w:rsidRPr="0031589A">
        <w:rPr>
          <w:sz w:val="28"/>
          <w:lang w:val="ru-RU"/>
        </w:rPr>
        <w:t>забезпечення</w:t>
      </w:r>
      <w:proofErr w:type="spellEnd"/>
      <w:r w:rsidR="00C6561A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діяльності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фахівців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із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супроводу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ветеранів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війни</w:t>
      </w:r>
      <w:proofErr w:type="spellEnd"/>
      <w:r w:rsidR="00E23310" w:rsidRPr="0031589A">
        <w:rPr>
          <w:sz w:val="28"/>
          <w:lang w:val="ru-RU"/>
        </w:rPr>
        <w:t xml:space="preserve"> та </w:t>
      </w:r>
      <w:proofErr w:type="spellStart"/>
      <w:r w:rsidR="00E23310" w:rsidRPr="0031589A">
        <w:rPr>
          <w:sz w:val="28"/>
          <w:lang w:val="ru-RU"/>
        </w:rPr>
        <w:t>демобілізованих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осіб</w:t>
      </w:r>
      <w:proofErr w:type="spellEnd"/>
      <w:r w:rsidR="00E23310" w:rsidRPr="0031589A">
        <w:rPr>
          <w:sz w:val="28"/>
          <w:lang w:val="ru-RU"/>
        </w:rPr>
        <w:t>»</w:t>
      </w:r>
      <w:r w:rsidR="002463E3" w:rsidRPr="0031589A">
        <w:rPr>
          <w:sz w:val="28"/>
          <w:lang w:val="ru-RU"/>
        </w:rPr>
        <w:t xml:space="preserve">, </w:t>
      </w:r>
      <w:proofErr w:type="spellStart"/>
      <w:r w:rsidR="002463E3" w:rsidRPr="0031589A">
        <w:rPr>
          <w:sz w:val="28"/>
          <w:lang w:val="ru-RU"/>
        </w:rPr>
        <w:t>міська</w:t>
      </w:r>
      <w:proofErr w:type="spellEnd"/>
      <w:r w:rsidR="002463E3" w:rsidRPr="0031589A">
        <w:rPr>
          <w:sz w:val="28"/>
          <w:lang w:val="ru-RU"/>
        </w:rPr>
        <w:t xml:space="preserve"> рада</w:t>
      </w:r>
    </w:p>
    <w:p w14:paraId="5F7866BC" w14:textId="77777777" w:rsidR="00366D0B" w:rsidRDefault="00366D0B" w:rsidP="00366D0B">
      <w:pPr>
        <w:jc w:val="center"/>
        <w:rPr>
          <w:sz w:val="28"/>
          <w:lang w:val="ru-RU"/>
        </w:rPr>
      </w:pPr>
    </w:p>
    <w:p w14:paraId="290A334F" w14:textId="77777777" w:rsidR="00366D0B" w:rsidRDefault="00366D0B" w:rsidP="00366D0B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ВИРІШИЛА :</w:t>
      </w:r>
      <w:proofErr w:type="gramEnd"/>
    </w:p>
    <w:p w14:paraId="075F1E97" w14:textId="77777777" w:rsidR="00366D0B" w:rsidRDefault="00366D0B" w:rsidP="00366D0B">
      <w:pPr>
        <w:jc w:val="center"/>
        <w:rPr>
          <w:sz w:val="28"/>
          <w:lang w:val="ru-RU"/>
        </w:rPr>
      </w:pPr>
    </w:p>
    <w:p w14:paraId="672545DE" w14:textId="77777777" w:rsidR="00366D0B" w:rsidRDefault="003108BB" w:rsidP="00366D0B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Внести </w:t>
      </w:r>
      <w:proofErr w:type="spellStart"/>
      <w:r>
        <w:rPr>
          <w:sz w:val="28"/>
          <w:szCs w:val="24"/>
          <w:lang w:val="ru-RU"/>
        </w:rPr>
        <w:t>зміни</w:t>
      </w:r>
      <w:proofErr w:type="spellEnd"/>
      <w:r>
        <w:rPr>
          <w:sz w:val="28"/>
          <w:szCs w:val="24"/>
          <w:lang w:val="ru-RU"/>
        </w:rPr>
        <w:t xml:space="preserve"> </w:t>
      </w:r>
      <w:proofErr w:type="gramStart"/>
      <w:r>
        <w:rPr>
          <w:sz w:val="28"/>
          <w:szCs w:val="24"/>
          <w:lang w:val="ru-RU"/>
        </w:rPr>
        <w:t xml:space="preserve">у </w:t>
      </w:r>
      <w:r w:rsidR="00366D0B">
        <w:rPr>
          <w:sz w:val="28"/>
          <w:szCs w:val="24"/>
          <w:lang w:val="ru-RU"/>
        </w:rPr>
        <w:t>структуру</w:t>
      </w:r>
      <w:proofErr w:type="gramEnd"/>
      <w:r>
        <w:rPr>
          <w:sz w:val="28"/>
          <w:szCs w:val="24"/>
          <w:lang w:val="ru-RU"/>
        </w:rPr>
        <w:t xml:space="preserve"> і </w:t>
      </w:r>
      <w:proofErr w:type="spellStart"/>
      <w:r>
        <w:rPr>
          <w:sz w:val="28"/>
          <w:szCs w:val="24"/>
          <w:lang w:val="ru-RU"/>
        </w:rPr>
        <w:t>штати</w:t>
      </w:r>
      <w:proofErr w:type="spellEnd"/>
      <w:r w:rsidR="00366D0B">
        <w:rPr>
          <w:sz w:val="28"/>
          <w:szCs w:val="24"/>
          <w:lang w:val="ru-RU"/>
        </w:rPr>
        <w:t xml:space="preserve"> </w:t>
      </w:r>
      <w:proofErr w:type="spellStart"/>
      <w:r w:rsidR="00366D0B">
        <w:rPr>
          <w:sz w:val="28"/>
          <w:szCs w:val="24"/>
          <w:lang w:val="ru-RU"/>
        </w:rPr>
        <w:t>територіального</w:t>
      </w:r>
      <w:proofErr w:type="spellEnd"/>
      <w:r w:rsidR="00366D0B">
        <w:rPr>
          <w:sz w:val="28"/>
          <w:szCs w:val="24"/>
          <w:lang w:val="ru-RU"/>
        </w:rPr>
        <w:t xml:space="preserve"> центру</w:t>
      </w:r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соціального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обслуговування</w:t>
      </w:r>
      <w:proofErr w:type="spellEnd"/>
      <w:r w:rsidR="00366D0B">
        <w:rPr>
          <w:sz w:val="28"/>
          <w:lang w:val="ru-RU"/>
        </w:rPr>
        <w:t xml:space="preserve"> (</w:t>
      </w:r>
      <w:proofErr w:type="spellStart"/>
      <w:r w:rsidR="00366D0B">
        <w:rPr>
          <w:sz w:val="28"/>
          <w:lang w:val="ru-RU"/>
        </w:rPr>
        <w:t>надання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соціальних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послуг</w:t>
      </w:r>
      <w:proofErr w:type="spellEnd"/>
      <w:r w:rsidR="00366D0B">
        <w:rPr>
          <w:sz w:val="28"/>
          <w:lang w:val="ru-RU"/>
        </w:rPr>
        <w:t xml:space="preserve">) </w:t>
      </w:r>
      <w:proofErr w:type="spellStart"/>
      <w:r w:rsidR="00366D0B">
        <w:rPr>
          <w:sz w:val="28"/>
          <w:lang w:val="ru-RU"/>
        </w:rPr>
        <w:t>виконавчого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комітету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Нововолинської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міської</w:t>
      </w:r>
      <w:proofErr w:type="spellEnd"/>
      <w:r w:rsidR="00366D0B">
        <w:rPr>
          <w:sz w:val="28"/>
          <w:lang w:val="ru-RU"/>
        </w:rPr>
        <w:t xml:space="preserve"> ради (</w:t>
      </w:r>
      <w:proofErr w:type="spellStart"/>
      <w:r w:rsidR="00366D0B">
        <w:rPr>
          <w:sz w:val="28"/>
          <w:lang w:val="ru-RU"/>
        </w:rPr>
        <w:t>додається</w:t>
      </w:r>
      <w:proofErr w:type="spellEnd"/>
      <w:r w:rsidR="00366D0B">
        <w:rPr>
          <w:sz w:val="28"/>
          <w:lang w:val="ru-RU"/>
        </w:rPr>
        <w:t>).</w:t>
      </w:r>
    </w:p>
    <w:p w14:paraId="1BF64CA3" w14:textId="77777777" w:rsidR="00366D0B" w:rsidRPr="000E71B7" w:rsidRDefault="00366D0B" w:rsidP="00366D0B">
      <w:pPr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A7160E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</w:rPr>
        <w:t>Визнати таким, що втратило чинн</w:t>
      </w:r>
      <w:r w:rsidR="00BD42B2">
        <w:rPr>
          <w:sz w:val="28"/>
          <w:szCs w:val="28"/>
        </w:rPr>
        <w:t>ість рішення міської ради від 14.02.2025</w:t>
      </w:r>
      <w:r>
        <w:rPr>
          <w:sz w:val="28"/>
          <w:szCs w:val="28"/>
        </w:rPr>
        <w:t xml:space="preserve"> р</w:t>
      </w:r>
      <w:r w:rsidR="00586CD1">
        <w:rPr>
          <w:sz w:val="28"/>
          <w:szCs w:val="28"/>
        </w:rPr>
        <w:t>оку</w:t>
      </w:r>
      <w:r w:rsidR="00BD42B2">
        <w:rPr>
          <w:sz w:val="28"/>
          <w:szCs w:val="28"/>
        </w:rPr>
        <w:t xml:space="preserve"> № 42/48</w:t>
      </w:r>
      <w:r>
        <w:rPr>
          <w:sz w:val="28"/>
          <w:szCs w:val="28"/>
        </w:rPr>
        <w:t xml:space="preserve"> </w:t>
      </w:r>
      <w:r>
        <w:rPr>
          <w:sz w:val="28"/>
          <w:lang w:val="ru-RU"/>
        </w:rPr>
        <w:t xml:space="preserve">«Про структуру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Pr="000E71B7">
        <w:rPr>
          <w:sz w:val="28"/>
          <w:lang w:val="ru-RU"/>
        </w:rPr>
        <w:t>виконавчого</w:t>
      </w:r>
      <w:proofErr w:type="spellEnd"/>
      <w:r w:rsidRPr="000E71B7">
        <w:rPr>
          <w:sz w:val="28"/>
          <w:lang w:val="ru-RU"/>
        </w:rPr>
        <w:t xml:space="preserve"> </w:t>
      </w:r>
      <w:proofErr w:type="spellStart"/>
      <w:r w:rsidRPr="000E71B7">
        <w:rPr>
          <w:sz w:val="28"/>
          <w:lang w:val="ru-RU"/>
        </w:rPr>
        <w:t>коміт</w:t>
      </w:r>
      <w:r w:rsidR="00586CD1">
        <w:rPr>
          <w:sz w:val="28"/>
          <w:lang w:val="ru-RU"/>
        </w:rPr>
        <w:t>ету</w:t>
      </w:r>
      <w:proofErr w:type="spellEnd"/>
      <w:r w:rsidR="00586CD1">
        <w:rPr>
          <w:sz w:val="28"/>
          <w:lang w:val="ru-RU"/>
        </w:rPr>
        <w:t xml:space="preserve"> </w:t>
      </w:r>
      <w:proofErr w:type="spellStart"/>
      <w:r w:rsidR="00586CD1">
        <w:rPr>
          <w:sz w:val="28"/>
          <w:lang w:val="ru-RU"/>
        </w:rPr>
        <w:t>Нововолинської</w:t>
      </w:r>
      <w:proofErr w:type="spellEnd"/>
      <w:r w:rsidR="00586CD1">
        <w:rPr>
          <w:sz w:val="28"/>
          <w:lang w:val="ru-RU"/>
        </w:rPr>
        <w:t xml:space="preserve"> </w:t>
      </w:r>
      <w:proofErr w:type="spellStart"/>
      <w:r w:rsidR="00586CD1">
        <w:rPr>
          <w:sz w:val="28"/>
          <w:lang w:val="ru-RU"/>
        </w:rPr>
        <w:t>міської</w:t>
      </w:r>
      <w:proofErr w:type="spellEnd"/>
      <w:r w:rsidR="00586CD1">
        <w:rPr>
          <w:sz w:val="28"/>
          <w:lang w:val="ru-RU"/>
        </w:rPr>
        <w:t xml:space="preserve"> ради</w:t>
      </w:r>
      <w:r w:rsidRPr="000E71B7">
        <w:rPr>
          <w:sz w:val="28"/>
          <w:lang w:val="ru-RU"/>
        </w:rPr>
        <w:t>»</w:t>
      </w:r>
      <w:r>
        <w:rPr>
          <w:sz w:val="28"/>
          <w:lang w:val="ru-RU"/>
        </w:rPr>
        <w:t>.</w:t>
      </w:r>
    </w:p>
    <w:p w14:paraId="52E6CDC6" w14:textId="77777777" w:rsidR="00586CD1" w:rsidRPr="003469DC" w:rsidRDefault="00366D0B" w:rsidP="00366D0B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3. </w:t>
      </w:r>
      <w:r w:rsidR="009B55C8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даного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рішення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на </w:t>
      </w:r>
      <w:proofErr w:type="spellStart"/>
      <w:r w:rsidR="009B55C8">
        <w:rPr>
          <w:color w:val="000000" w:themeColor="text1"/>
          <w:sz w:val="28"/>
          <w:szCs w:val="28"/>
          <w:lang w:val="ru-RU"/>
        </w:rPr>
        <w:t>комісію</w:t>
      </w:r>
      <w:proofErr w:type="spellEnd"/>
      <w:r w:rsidR="009B55C8">
        <w:rPr>
          <w:color w:val="000000" w:themeColor="text1"/>
          <w:sz w:val="28"/>
          <w:szCs w:val="28"/>
          <w:lang w:val="ru-RU"/>
        </w:rPr>
        <w:t xml:space="preserve"> </w:t>
      </w:r>
      <w:r w:rsidR="009B55C8">
        <w:rPr>
          <w:sz w:val="28"/>
          <w:szCs w:val="28"/>
          <w:lang w:val="ru-RU"/>
        </w:rPr>
        <w:t xml:space="preserve">з </w:t>
      </w:r>
      <w:proofErr w:type="spellStart"/>
      <w:r w:rsidR="009B55C8">
        <w:rPr>
          <w:sz w:val="28"/>
          <w:szCs w:val="28"/>
          <w:lang w:val="ru-RU"/>
        </w:rPr>
        <w:t>питань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планування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gramStart"/>
      <w:r w:rsidR="009B55C8">
        <w:rPr>
          <w:sz w:val="28"/>
          <w:szCs w:val="28"/>
          <w:lang w:val="ru-RU"/>
        </w:rPr>
        <w:t xml:space="preserve">бюджету,  </w:t>
      </w:r>
      <w:proofErr w:type="spellStart"/>
      <w:r w:rsidR="009B55C8">
        <w:rPr>
          <w:sz w:val="28"/>
          <w:szCs w:val="28"/>
          <w:lang w:val="ru-RU"/>
        </w:rPr>
        <w:t>соціально</w:t>
      </w:r>
      <w:proofErr w:type="gramEnd"/>
      <w:r w:rsidR="009B55C8">
        <w:rPr>
          <w:sz w:val="28"/>
          <w:szCs w:val="28"/>
          <w:lang w:val="ru-RU"/>
        </w:rPr>
        <w:t>-економічного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розвитку</w:t>
      </w:r>
      <w:proofErr w:type="spellEnd"/>
      <w:r w:rsidR="009B55C8">
        <w:rPr>
          <w:sz w:val="28"/>
          <w:szCs w:val="28"/>
          <w:lang w:val="ru-RU"/>
        </w:rPr>
        <w:t xml:space="preserve">, </w:t>
      </w:r>
      <w:proofErr w:type="spellStart"/>
      <w:proofErr w:type="gramStart"/>
      <w:r w:rsidR="009B55C8">
        <w:rPr>
          <w:sz w:val="28"/>
          <w:szCs w:val="28"/>
          <w:lang w:val="ru-RU"/>
        </w:rPr>
        <w:t>фінансів,регламенту</w:t>
      </w:r>
      <w:proofErr w:type="spellEnd"/>
      <w:proofErr w:type="gram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міської</w:t>
      </w:r>
      <w:proofErr w:type="spellEnd"/>
      <w:r w:rsidR="009B55C8">
        <w:rPr>
          <w:sz w:val="28"/>
          <w:szCs w:val="28"/>
          <w:lang w:val="ru-RU"/>
        </w:rPr>
        <w:t xml:space="preserve"> ради, </w:t>
      </w:r>
      <w:proofErr w:type="spellStart"/>
      <w:r w:rsidR="009B55C8">
        <w:rPr>
          <w:sz w:val="28"/>
          <w:szCs w:val="28"/>
          <w:lang w:val="ru-RU"/>
        </w:rPr>
        <w:t>депутатської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діяльності</w:t>
      </w:r>
      <w:proofErr w:type="spellEnd"/>
      <w:r w:rsidR="009B55C8">
        <w:rPr>
          <w:sz w:val="28"/>
          <w:szCs w:val="28"/>
          <w:lang w:val="ru-RU"/>
        </w:rPr>
        <w:t xml:space="preserve">, </w:t>
      </w:r>
      <w:proofErr w:type="spellStart"/>
      <w:r w:rsidR="009B55C8">
        <w:rPr>
          <w:sz w:val="28"/>
          <w:szCs w:val="28"/>
          <w:lang w:val="ru-RU"/>
        </w:rPr>
        <w:t>етики</w:t>
      </w:r>
      <w:proofErr w:type="spellEnd"/>
      <w:r w:rsidR="009B55C8">
        <w:rPr>
          <w:sz w:val="28"/>
          <w:szCs w:val="28"/>
          <w:lang w:val="ru-RU"/>
        </w:rPr>
        <w:t xml:space="preserve"> та </w:t>
      </w:r>
      <w:proofErr w:type="gramStart"/>
      <w:r w:rsidR="009B55C8">
        <w:rPr>
          <w:sz w:val="28"/>
          <w:szCs w:val="28"/>
          <w:lang w:val="ru-RU"/>
        </w:rPr>
        <w:t xml:space="preserve">правопорядку  </w:t>
      </w:r>
      <w:r w:rsidR="009B55C8">
        <w:rPr>
          <w:color w:val="000000" w:themeColor="text1"/>
          <w:sz w:val="28"/>
          <w:szCs w:val="28"/>
          <w:lang w:val="ru-RU"/>
        </w:rPr>
        <w:t>і</w:t>
      </w:r>
      <w:proofErr w:type="gramEnd"/>
      <w:r w:rsidR="009B55C8">
        <w:rPr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9B55C8">
        <w:rPr>
          <w:color w:val="000000" w:themeColor="text1"/>
          <w:sz w:val="28"/>
          <w:szCs w:val="28"/>
          <w:lang w:val="ru-RU"/>
        </w:rPr>
        <w:t xml:space="preserve">на  </w:t>
      </w:r>
      <w:r w:rsidR="009B55C8" w:rsidRPr="003469DC">
        <w:rPr>
          <w:color w:val="000000" w:themeColor="text1"/>
          <w:sz w:val="28"/>
          <w:szCs w:val="28"/>
          <w:shd w:val="clear" w:color="auto" w:fill="FFFFFF"/>
        </w:rPr>
        <w:t>заступника</w:t>
      </w:r>
      <w:proofErr w:type="gramEnd"/>
      <w:r w:rsidR="009B55C8" w:rsidRPr="003469DC">
        <w:rPr>
          <w:color w:val="000000" w:themeColor="text1"/>
          <w:sz w:val="28"/>
          <w:szCs w:val="28"/>
          <w:shd w:val="clear" w:color="auto" w:fill="FFFFFF"/>
        </w:rPr>
        <w:t xml:space="preserve"> міського голови з питань діяльності виконавчих органів Ніну Шумську.</w:t>
      </w:r>
    </w:p>
    <w:p w14:paraId="7B71067C" w14:textId="77777777" w:rsidR="00817702" w:rsidRDefault="00817702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</w:p>
    <w:p w14:paraId="3A12AFEB" w14:textId="77777777" w:rsidR="00366D0B" w:rsidRDefault="00366D0B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14:paraId="559B46E1" w14:textId="77777777" w:rsidR="002463E3" w:rsidRDefault="002463E3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</w:p>
    <w:p w14:paraId="79F3A15C" w14:textId="782E824E" w:rsidR="00366D0B" w:rsidRDefault="00366D0B" w:rsidP="00366D0B">
      <w:pPr>
        <w:tabs>
          <w:tab w:val="left" w:pos="851"/>
        </w:tabs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</w:t>
      </w:r>
      <w:r w:rsidR="002463E3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Борис КАРПУС  </w:t>
      </w:r>
    </w:p>
    <w:p w14:paraId="12824235" w14:textId="77777777" w:rsidR="00366D0B" w:rsidRDefault="00366D0B" w:rsidP="00366D0B">
      <w:pPr>
        <w:jc w:val="both"/>
        <w:rPr>
          <w:sz w:val="28"/>
          <w:szCs w:val="28"/>
          <w:lang w:val="ru-RU"/>
        </w:rPr>
      </w:pPr>
    </w:p>
    <w:p w14:paraId="2A32A16E" w14:textId="77777777" w:rsidR="00EA5AF3" w:rsidRDefault="00EA5AF3" w:rsidP="00366D0B">
      <w:pPr>
        <w:jc w:val="both"/>
        <w:rPr>
          <w:sz w:val="28"/>
          <w:szCs w:val="28"/>
          <w:lang w:val="ru-RU"/>
        </w:rPr>
      </w:pPr>
    </w:p>
    <w:p w14:paraId="7367B8F2" w14:textId="77777777" w:rsidR="00366D0B" w:rsidRPr="00C27B50" w:rsidRDefault="00BD42B2" w:rsidP="00366D0B">
      <w:pPr>
        <w:jc w:val="both"/>
        <w:rPr>
          <w:sz w:val="22"/>
          <w:szCs w:val="22"/>
          <w:lang w:val="ru-RU"/>
        </w:rPr>
      </w:pPr>
      <w:proofErr w:type="spellStart"/>
      <w:r w:rsidRPr="00C27B50">
        <w:rPr>
          <w:sz w:val="22"/>
          <w:szCs w:val="22"/>
          <w:lang w:val="ru-RU"/>
        </w:rPr>
        <w:t>Вікторія</w:t>
      </w:r>
      <w:proofErr w:type="spellEnd"/>
      <w:r w:rsidRPr="00C27B50">
        <w:rPr>
          <w:sz w:val="22"/>
          <w:szCs w:val="22"/>
          <w:lang w:val="ru-RU"/>
        </w:rPr>
        <w:t xml:space="preserve"> Павленко 0635633975</w:t>
      </w:r>
    </w:p>
    <w:sectPr w:rsidR="00366D0B" w:rsidRPr="00C27B50" w:rsidSect="002463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num w:numId="1" w16cid:durableId="1907567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0C"/>
    <w:rsid w:val="00013B35"/>
    <w:rsid w:val="000641E5"/>
    <w:rsid w:val="00097A4E"/>
    <w:rsid w:val="000E1B4A"/>
    <w:rsid w:val="00110F3A"/>
    <w:rsid w:val="001A7285"/>
    <w:rsid w:val="002463E3"/>
    <w:rsid w:val="002F5338"/>
    <w:rsid w:val="003108BB"/>
    <w:rsid w:val="0031589A"/>
    <w:rsid w:val="00365E28"/>
    <w:rsid w:val="00366D0B"/>
    <w:rsid w:val="00411B68"/>
    <w:rsid w:val="00414986"/>
    <w:rsid w:val="0041652C"/>
    <w:rsid w:val="0043740C"/>
    <w:rsid w:val="00444C52"/>
    <w:rsid w:val="00474EFA"/>
    <w:rsid w:val="004D61DD"/>
    <w:rsid w:val="004E7051"/>
    <w:rsid w:val="00503196"/>
    <w:rsid w:val="00586CD1"/>
    <w:rsid w:val="005B4A7C"/>
    <w:rsid w:val="005F034A"/>
    <w:rsid w:val="006E3111"/>
    <w:rsid w:val="00795450"/>
    <w:rsid w:val="007A766D"/>
    <w:rsid w:val="00816C92"/>
    <w:rsid w:val="00817702"/>
    <w:rsid w:val="0087310F"/>
    <w:rsid w:val="009B0AA6"/>
    <w:rsid w:val="009B55C8"/>
    <w:rsid w:val="00A7160E"/>
    <w:rsid w:val="00B34782"/>
    <w:rsid w:val="00BB173F"/>
    <w:rsid w:val="00BD42B2"/>
    <w:rsid w:val="00C25415"/>
    <w:rsid w:val="00C27B50"/>
    <w:rsid w:val="00C6561A"/>
    <w:rsid w:val="00CC67FB"/>
    <w:rsid w:val="00CD6649"/>
    <w:rsid w:val="00DB2E96"/>
    <w:rsid w:val="00DC088B"/>
    <w:rsid w:val="00DF2EFF"/>
    <w:rsid w:val="00E0482D"/>
    <w:rsid w:val="00E23310"/>
    <w:rsid w:val="00E466E6"/>
    <w:rsid w:val="00EA5AF3"/>
    <w:rsid w:val="00EC66BB"/>
    <w:rsid w:val="00ED0355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1505E"/>
  <w15:docId w15:val="{6283AD76-6F41-4109-A405-1D0C1430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66D0B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66D0B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5">
    <w:name w:val="Subtitle"/>
    <w:basedOn w:val="a"/>
    <w:link w:val="a6"/>
    <w:qFormat/>
    <w:rsid w:val="00366D0B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366D0B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366D0B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366D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6D0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6D0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DA32-7E4A-41F4-AB9D-26C213B2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User10</cp:lastModifiedBy>
  <cp:revision>5</cp:revision>
  <cp:lastPrinted>2025-09-29T05:47:00Z</cp:lastPrinted>
  <dcterms:created xsi:type="dcterms:W3CDTF">2025-09-30T10:54:00Z</dcterms:created>
  <dcterms:modified xsi:type="dcterms:W3CDTF">2025-09-30T11:00:00Z</dcterms:modified>
</cp:coreProperties>
</file>